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Nombre: _______________</w:t>
        <w:tab/>
        <w:tab/>
        <w:tab/>
        <w:tab/>
        <w:tab/>
        <w:tab/>
        <w:t xml:space="preserve">Fecha: __________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Telling 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 tell time in Spanish, we use: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20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Es la </w:t>
      </w:r>
      <w:r w:rsidDel="00000000" w:rsidR="00000000" w:rsidRPr="00000000">
        <w:rPr>
          <w:sz w:val="24"/>
          <w:szCs w:val="24"/>
          <w:rtl w:val="0"/>
        </w:rPr>
        <w:t xml:space="preserve"> for the 1:00 hour.  Ex)  </w:t>
      </w:r>
      <w:r w:rsidDel="00000000" w:rsidR="00000000" w:rsidRPr="00000000">
        <w:rPr>
          <w:b w:val="1"/>
          <w:sz w:val="24"/>
          <w:szCs w:val="24"/>
          <w:rtl w:val="0"/>
        </w:rPr>
        <w:t xml:space="preserve">1:00 = es la una</w:t>
      </w:r>
      <w:r w:rsidDel="00000000" w:rsidR="00000000" w:rsidRPr="00000000">
        <w:rPr>
          <w:sz w:val="24"/>
          <w:szCs w:val="24"/>
          <w:rtl w:val="0"/>
        </w:rPr>
        <w:t xml:space="preserve">  </w:t>
        <w:tab/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20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For every other hour on the clock we use </w:t>
      </w:r>
      <w:r w:rsidDel="00000000" w:rsidR="00000000" w:rsidRPr="00000000">
        <w:rPr>
          <w:b w:val="1"/>
          <w:sz w:val="24"/>
          <w:szCs w:val="24"/>
          <w:rtl w:val="0"/>
        </w:rPr>
        <w:t xml:space="preserve">son las</w:t>
      </w:r>
      <w:r w:rsidDel="00000000" w:rsidR="00000000" w:rsidRPr="00000000">
        <w:rPr>
          <w:sz w:val="24"/>
          <w:szCs w:val="24"/>
          <w:rtl w:val="0"/>
        </w:rPr>
        <w:t xml:space="preserve">  Ex) </w:t>
      </w:r>
      <w:r w:rsidDel="00000000" w:rsidR="00000000" w:rsidRPr="00000000">
        <w:rPr>
          <w:b w:val="1"/>
          <w:sz w:val="24"/>
          <w:szCs w:val="24"/>
          <w:rtl w:val="0"/>
        </w:rPr>
        <w:t xml:space="preserve">2:00 = son las dos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20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 add minutes to the time you simply use the word:  </w:t>
      </w:r>
      <w:r w:rsidDel="00000000" w:rsidR="00000000" w:rsidRPr="00000000">
        <w:rPr>
          <w:b w:val="1"/>
          <w:sz w:val="24"/>
          <w:szCs w:val="24"/>
          <w:rtl w:val="0"/>
        </w:rPr>
        <w:t xml:space="preserve">y.</w:t>
        <w:tab/>
        <w:t xml:space="preserve">2:10 = son las dos y diez.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20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the time is </w:t>
      </w:r>
      <w:r w:rsidDel="00000000" w:rsidR="00000000" w:rsidRPr="00000000">
        <w:rPr>
          <w:b w:val="1"/>
          <w:sz w:val="24"/>
          <w:szCs w:val="24"/>
          <w:rtl w:val="0"/>
        </w:rPr>
        <w:t xml:space="preserve">PAST </w:t>
      </w:r>
      <w:r w:rsidDel="00000000" w:rsidR="00000000" w:rsidRPr="00000000">
        <w:rPr>
          <w:sz w:val="24"/>
          <w:szCs w:val="24"/>
          <w:rtl w:val="0"/>
        </w:rPr>
        <w:t xml:space="preserve">the 30 minute mark we use the word </w:t>
      </w:r>
      <w:r w:rsidDel="00000000" w:rsidR="00000000" w:rsidRPr="00000000">
        <w:rPr>
          <w:b w:val="1"/>
          <w:sz w:val="24"/>
          <w:szCs w:val="24"/>
          <w:rtl w:val="0"/>
        </w:rPr>
        <w:t xml:space="preserve">menos</w:t>
      </w:r>
      <w:r w:rsidDel="00000000" w:rsidR="00000000" w:rsidRPr="00000000">
        <w:rPr>
          <w:sz w:val="24"/>
          <w:szCs w:val="24"/>
          <w:rtl w:val="0"/>
        </w:rPr>
        <w:t xml:space="preserve"> in the time expression and </w:t>
      </w:r>
      <w:r w:rsidDel="00000000" w:rsidR="00000000" w:rsidRPr="00000000">
        <w:rPr>
          <w:b w:val="1"/>
          <w:sz w:val="24"/>
          <w:szCs w:val="24"/>
          <w:rtl w:val="0"/>
        </w:rPr>
        <w:t xml:space="preserve">SUBTRACT</w:t>
      </w:r>
      <w:r w:rsidDel="00000000" w:rsidR="00000000" w:rsidRPr="00000000">
        <w:rPr>
          <w:sz w:val="24"/>
          <w:szCs w:val="24"/>
          <w:rtl w:val="0"/>
        </w:rPr>
        <w:t xml:space="preserve"> from the next hour.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after="200" w:line="36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 example:  4:40 </w:t>
      </w:r>
      <w:r w:rsidDel="00000000" w:rsidR="00000000" w:rsidRPr="00000000">
        <w:rPr>
          <w:b w:val="1"/>
          <w:sz w:val="24"/>
          <w:szCs w:val="24"/>
          <w:rtl w:val="0"/>
        </w:rPr>
        <w:t xml:space="preserve">Son las cinco menos veinte.</w:t>
      </w:r>
    </w:p>
    <w:p w:rsidR="00000000" w:rsidDel="00000000" w:rsidP="00000000" w:rsidRDefault="00000000" w:rsidRPr="00000000" w14:paraId="0000000A">
      <w:pPr>
        <w:spacing w:after="200" w:line="360" w:lineRule="auto"/>
        <w:ind w:left="144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 any minutes 31-59, we make the hour go up one and then subtract the minutes from that hour and our time.  So in Spanish, 4:40 is basically 5:00 minus 20 minutes.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00"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Use </w:t>
      </w:r>
      <w:r w:rsidDel="00000000" w:rsidR="00000000" w:rsidRPr="00000000">
        <w:rPr>
          <w:b w:val="1"/>
          <w:sz w:val="24"/>
          <w:szCs w:val="24"/>
          <w:rtl w:val="0"/>
        </w:rPr>
        <w:t xml:space="preserve">media </w:t>
      </w:r>
      <w:r w:rsidDel="00000000" w:rsidR="00000000" w:rsidRPr="00000000">
        <w:rPr>
          <w:sz w:val="24"/>
          <w:szCs w:val="24"/>
          <w:rtl w:val="0"/>
        </w:rPr>
        <w:t xml:space="preserve">for half past.  Ex) </w:t>
      </w:r>
      <w:r w:rsidDel="00000000" w:rsidR="00000000" w:rsidRPr="00000000">
        <w:rPr>
          <w:b w:val="1"/>
          <w:sz w:val="24"/>
          <w:szCs w:val="24"/>
          <w:rtl w:val="0"/>
        </w:rPr>
        <w:t xml:space="preserve">3:30 = Son las tres y media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20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Use </w:t>
      </w:r>
      <w:r w:rsidDel="00000000" w:rsidR="00000000" w:rsidRPr="00000000">
        <w:rPr>
          <w:b w:val="1"/>
          <w:sz w:val="24"/>
          <w:szCs w:val="24"/>
          <w:rtl w:val="0"/>
        </w:rPr>
        <w:t xml:space="preserve">cuarto</w:t>
      </w:r>
      <w:r w:rsidDel="00000000" w:rsidR="00000000" w:rsidRPr="00000000">
        <w:rPr>
          <w:sz w:val="24"/>
          <w:szCs w:val="24"/>
          <w:rtl w:val="0"/>
        </w:rPr>
        <w:t xml:space="preserve"> for a quarter past  Ex) </w:t>
      </w:r>
      <w:r w:rsidDel="00000000" w:rsidR="00000000" w:rsidRPr="00000000">
        <w:rPr>
          <w:b w:val="1"/>
          <w:sz w:val="24"/>
          <w:szCs w:val="24"/>
          <w:rtl w:val="0"/>
        </w:rPr>
        <w:t xml:space="preserve">3:15 = Son las tres y cuarto.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20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Subtract </w:t>
      </w:r>
      <w:r w:rsidDel="00000000" w:rsidR="00000000" w:rsidRPr="00000000">
        <w:rPr>
          <w:b w:val="1"/>
          <w:sz w:val="24"/>
          <w:szCs w:val="24"/>
          <w:rtl w:val="0"/>
        </w:rPr>
        <w:t xml:space="preserve">cuarto</w:t>
      </w:r>
      <w:r w:rsidDel="00000000" w:rsidR="00000000" w:rsidRPr="00000000">
        <w:rPr>
          <w:sz w:val="24"/>
          <w:szCs w:val="24"/>
          <w:rtl w:val="0"/>
        </w:rPr>
        <w:t xml:space="preserve"> from the next hour if the time is “a quarter til.”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spacing w:after="200" w:line="36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 example:  5:45 </w:t>
      </w:r>
      <w:r w:rsidDel="00000000" w:rsidR="00000000" w:rsidRPr="00000000">
        <w:rPr>
          <w:b w:val="1"/>
          <w:sz w:val="24"/>
          <w:szCs w:val="24"/>
          <w:rtl w:val="0"/>
        </w:rPr>
        <w:t xml:space="preserve">Son las seis menos cuarto</w:t>
      </w:r>
    </w:p>
    <w:p w:rsidR="00000000" w:rsidDel="00000000" w:rsidP="00000000" w:rsidRDefault="00000000" w:rsidRPr="00000000" w14:paraId="0000000F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****************************************************************************************************</w:t>
      </w:r>
    </w:p>
    <w:p w:rsidR="00000000" w:rsidDel="00000000" w:rsidP="00000000" w:rsidRDefault="00000000" w:rsidRPr="00000000" w14:paraId="00000010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Useful expressions: </w:t>
      </w:r>
      <w:r w:rsidDel="00000000" w:rsidR="00000000" w:rsidRPr="00000000">
        <w:rPr>
          <w:b w:val="1"/>
          <w:sz w:val="24"/>
          <w:szCs w:val="24"/>
          <w:rtl w:val="0"/>
        </w:rPr>
        <w:t xml:space="preserve">the only ones I filled out are the ones not on your vocab list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48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At what time? </w:t>
      </w:r>
      <w:r w:rsidDel="00000000" w:rsidR="00000000" w:rsidRPr="00000000">
        <w:rPr>
          <w:b w:val="1"/>
          <w:sz w:val="24"/>
          <w:szCs w:val="24"/>
          <w:rtl w:val="0"/>
        </w:rPr>
        <w:t xml:space="preserve">A qué hora es?</w:t>
        <w:tab/>
        <w:tab/>
        <w:tab/>
        <w:t xml:space="preserve">In the evening = de la noche</w:t>
      </w:r>
    </w:p>
    <w:p w:rsidR="00000000" w:rsidDel="00000000" w:rsidP="00000000" w:rsidRDefault="00000000" w:rsidRPr="00000000" w14:paraId="00000013">
      <w:pPr>
        <w:spacing w:line="480" w:lineRule="auto"/>
        <w:ind w:firstLine="72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At…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A la/las</w:t>
      </w: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 xml:space="preserve">In the morning = </w:t>
      </w:r>
      <w:r w:rsidDel="00000000" w:rsidR="00000000" w:rsidRPr="00000000">
        <w:rPr>
          <w:b w:val="1"/>
          <w:sz w:val="24"/>
          <w:szCs w:val="24"/>
          <w:rtl w:val="0"/>
        </w:rPr>
        <w:t xml:space="preserve">de la mañana</w:t>
      </w:r>
    </w:p>
    <w:p w:rsidR="00000000" w:rsidDel="00000000" w:rsidP="00000000" w:rsidRDefault="00000000" w:rsidRPr="00000000" w14:paraId="00000014">
      <w:pPr>
        <w:spacing w:line="480" w:lineRule="auto"/>
        <w:ind w:firstLine="72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the afternoon - </w:t>
      </w:r>
      <w:r w:rsidDel="00000000" w:rsidR="00000000" w:rsidRPr="00000000">
        <w:rPr>
          <w:b w:val="1"/>
          <w:sz w:val="24"/>
          <w:szCs w:val="24"/>
          <w:rtl w:val="0"/>
        </w:rPr>
        <w:t xml:space="preserve">de la tarde</w:t>
      </w:r>
      <w:r w:rsidDel="00000000" w:rsidR="00000000" w:rsidRPr="00000000">
        <w:rPr>
          <w:sz w:val="24"/>
          <w:szCs w:val="24"/>
          <w:rtl w:val="0"/>
        </w:rPr>
        <w:tab/>
        <w:tab/>
        <w:tab/>
        <w:t xml:space="preserve">Midnight = </w:t>
      </w:r>
      <w:r w:rsidDel="00000000" w:rsidR="00000000" w:rsidRPr="00000000">
        <w:rPr>
          <w:b w:val="1"/>
          <w:sz w:val="24"/>
          <w:szCs w:val="24"/>
          <w:rtl w:val="0"/>
        </w:rPr>
        <w:t xml:space="preserve">medianoche</w:t>
      </w:r>
    </w:p>
    <w:p w:rsidR="00000000" w:rsidDel="00000000" w:rsidP="00000000" w:rsidRDefault="00000000" w:rsidRPr="00000000" w14:paraId="00000015">
      <w:pPr>
        <w:spacing w:line="480" w:lineRule="auto"/>
        <w:ind w:firstLine="72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Noon</w:t>
        <w:tab/>
        <w:t xml:space="preserve">= </w:t>
      </w:r>
      <w:r w:rsidDel="00000000" w:rsidR="00000000" w:rsidRPr="00000000">
        <w:rPr>
          <w:b w:val="1"/>
          <w:sz w:val="24"/>
          <w:szCs w:val="24"/>
          <w:rtl w:val="0"/>
        </w:rPr>
        <w:t xml:space="preserve">mediodía</w:t>
      </w: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 xml:space="preserve">On the dot = </w:t>
      </w:r>
      <w:r w:rsidDel="00000000" w:rsidR="00000000" w:rsidRPr="00000000">
        <w:rPr>
          <w:b w:val="1"/>
          <w:sz w:val="24"/>
          <w:szCs w:val="24"/>
          <w:rtl w:val="0"/>
        </w:rPr>
        <w:t xml:space="preserve">en punto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